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1815" w14:textId="5904E47B" w:rsidR="00A1308D" w:rsidRDefault="007C4CD5">
      <w:pPr>
        <w:rPr>
          <w:rFonts w:hint="eastAsia"/>
          <w:noProof/>
        </w:rPr>
      </w:pPr>
      <w:r>
        <w:rPr>
          <w:rFonts w:hint="eastAsia"/>
          <w:noProof/>
        </w:rPr>
        <w:t>新聞記事の内容</w:t>
      </w:r>
    </w:p>
    <w:p w14:paraId="3056D93F" w14:textId="68972750" w:rsidR="00A11FC0" w:rsidRDefault="001A7A81">
      <w:r w:rsidRPr="001A7A81">
        <w:rPr>
          <w:noProof/>
        </w:rPr>
        <w:drawing>
          <wp:inline distT="0" distB="0" distL="0" distR="0" wp14:anchorId="05327D42" wp14:editId="275542D0">
            <wp:extent cx="5400040" cy="4252595"/>
            <wp:effectExtent l="76200" t="76200" r="124460" b="128905"/>
            <wp:docPr id="1014176968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76968" name="図 1" descr="テキスト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525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4F2331" w14:textId="77777777" w:rsidR="00A056D3" w:rsidRDefault="00A056D3"/>
    <w:p w14:paraId="1421287D" w14:textId="77777777" w:rsidR="007C4CD5" w:rsidRDefault="007C4CD5"/>
    <w:p w14:paraId="442D09B8" w14:textId="77777777" w:rsidR="007C4CD5" w:rsidRDefault="007C4CD5">
      <w:pPr>
        <w:rPr>
          <w:rFonts w:hint="eastAsia"/>
        </w:rPr>
      </w:pPr>
    </w:p>
    <w:p w14:paraId="2B6F1737" w14:textId="6AC6D2F0" w:rsidR="00A056D3" w:rsidRDefault="00A056D3">
      <w:pPr>
        <w:rPr>
          <w:rFonts w:hint="eastAsia"/>
        </w:rPr>
      </w:pPr>
      <w:r>
        <w:rPr>
          <w:rFonts w:hint="eastAsia"/>
        </w:rPr>
        <w:t>東急電鉄</w:t>
      </w:r>
      <w:r w:rsidR="00A1308D">
        <w:rPr>
          <w:rFonts w:hint="eastAsia"/>
        </w:rPr>
        <w:t>が発表している「優先席について」</w:t>
      </w:r>
    </w:p>
    <w:p w14:paraId="56AAFF8B" w14:textId="0A25ADB9" w:rsidR="00A056D3" w:rsidRDefault="00A056D3">
      <w:pPr>
        <w:rPr>
          <w:rFonts w:hint="eastAsia"/>
        </w:rPr>
      </w:pPr>
      <w:r w:rsidRPr="00A056D3">
        <w:rPr>
          <w:rFonts w:hint="eastAsia"/>
        </w:rPr>
        <w:t>ルールではなく“お願い”という形で配慮していただいている。お年寄りや妊娠中の方、からだが不自由な方などには座席をお譲りください。</w:t>
      </w:r>
    </w:p>
    <w:sectPr w:rsidR="00A056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81"/>
    <w:rsid w:val="001A7A81"/>
    <w:rsid w:val="007C4CD5"/>
    <w:rsid w:val="00A056D3"/>
    <w:rsid w:val="00A11FC0"/>
    <w:rsid w:val="00A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7D23B"/>
  <w15:chartTrackingRefBased/>
  <w15:docId w15:val="{479ADCB3-499C-480F-80BC-34A9111E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　遥</dc:creator>
  <cp:keywords/>
  <dc:description/>
  <cp:lastModifiedBy>井出　遥</cp:lastModifiedBy>
  <cp:revision>4</cp:revision>
  <dcterms:created xsi:type="dcterms:W3CDTF">2023-07-03T09:50:00Z</dcterms:created>
  <dcterms:modified xsi:type="dcterms:W3CDTF">2023-07-03T09:55:00Z</dcterms:modified>
</cp:coreProperties>
</file>